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878A4" w:rsidRPr="00D878A4" w:rsidRDefault="00D878A4" w:rsidP="00D878A4">
      <w:pPr>
        <w:pStyle w:val="NormalWeb"/>
        <w:shd w:val="clear" w:color="auto" w:fill="FFFFFF"/>
        <w:spacing w:before="0" w:beforeAutospacing="0" w:after="0" w:afterAutospacing="0" w:line="240" w:lineRule="atLeast"/>
        <w:ind w:firstLine="720"/>
        <w:jc w:val="center"/>
        <w:rPr>
          <w:b/>
          <w:color w:val="FF0000"/>
          <w:sz w:val="36"/>
          <w:szCs w:val="36"/>
        </w:rPr>
      </w:pPr>
      <w:r w:rsidRPr="00D878A4">
        <w:rPr>
          <w:b/>
          <w:color w:val="FF0000"/>
          <w:sz w:val="36"/>
          <w:szCs w:val="36"/>
        </w:rPr>
        <w:t>NGOẠI KHÓA CHÀO MỪNG NGÀY THÀNH LẬP</w:t>
      </w:r>
    </w:p>
    <w:p w:rsidR="00D878A4" w:rsidRPr="00D878A4" w:rsidRDefault="00D878A4" w:rsidP="00D878A4">
      <w:pPr>
        <w:pStyle w:val="NormalWeb"/>
        <w:shd w:val="clear" w:color="auto" w:fill="FFFFFF"/>
        <w:spacing w:before="0" w:beforeAutospacing="0" w:after="0" w:afterAutospacing="0" w:line="240" w:lineRule="atLeast"/>
        <w:ind w:firstLine="720"/>
        <w:jc w:val="center"/>
        <w:rPr>
          <w:b/>
          <w:color w:val="FF0000"/>
          <w:sz w:val="36"/>
          <w:szCs w:val="36"/>
        </w:rPr>
      </w:pPr>
      <w:r w:rsidRPr="00D878A4">
        <w:rPr>
          <w:b/>
          <w:color w:val="FF0000"/>
          <w:sz w:val="36"/>
          <w:szCs w:val="36"/>
        </w:rPr>
        <w:t>HỘI LHPN VIỆT NAM (20/10/1930 – 20/10/2020)</w:t>
      </w:r>
    </w:p>
    <w:p w:rsidR="00D878A4" w:rsidRDefault="00D878A4" w:rsidP="00101A34">
      <w:pPr>
        <w:pStyle w:val="NormalWeb"/>
        <w:shd w:val="clear" w:color="auto" w:fill="FFFFFF"/>
        <w:spacing w:before="0" w:beforeAutospacing="0" w:after="0" w:afterAutospacing="0" w:line="240" w:lineRule="atLeast"/>
        <w:ind w:firstLine="720"/>
        <w:jc w:val="both"/>
        <w:rPr>
          <w:sz w:val="28"/>
          <w:szCs w:val="28"/>
        </w:rPr>
      </w:pPr>
    </w:p>
    <w:p w:rsidR="00F906A3" w:rsidRDefault="00F906A3" w:rsidP="00101A34">
      <w:pPr>
        <w:pStyle w:val="NormalWeb"/>
        <w:shd w:val="clear" w:color="auto" w:fill="FFFFFF"/>
        <w:spacing w:before="0" w:beforeAutospacing="0" w:after="0" w:afterAutospacing="0" w:line="240" w:lineRule="atLeast"/>
        <w:ind w:firstLine="720"/>
        <w:jc w:val="both"/>
        <w:rPr>
          <w:sz w:val="28"/>
          <w:szCs w:val="28"/>
        </w:rPr>
      </w:pPr>
      <w:r w:rsidRPr="00101A34">
        <w:rPr>
          <w:sz w:val="28"/>
          <w:szCs w:val="28"/>
        </w:rPr>
        <w:t xml:space="preserve">Sáng ngày 19/10/2020 Liên đội trường THCS Tân Đồng tổ chức buổi ngoại khóa chào mừng ngày thành lập Hội Liên hiệp phụ nữ Việt Nam (20/10/1930-20/10/2020) với chủ đề </w:t>
      </w:r>
      <w:r w:rsidRPr="00101A34">
        <w:rPr>
          <w:b/>
          <w:sz w:val="28"/>
          <w:szCs w:val="28"/>
        </w:rPr>
        <w:t>“Chúng ta là một nửa của thế giới”.</w:t>
      </w:r>
    </w:p>
    <w:p w:rsidR="00101A34" w:rsidRDefault="00101A34" w:rsidP="00101A34">
      <w:pPr>
        <w:pStyle w:val="NormalWeb"/>
        <w:shd w:val="clear" w:color="auto" w:fill="FFFFFF"/>
        <w:spacing w:before="0" w:beforeAutospacing="0" w:after="0" w:afterAutospacing="0" w:line="240" w:lineRule="atLeast"/>
        <w:ind w:firstLine="720"/>
        <w:jc w:val="both"/>
        <w:rPr>
          <w:sz w:val="28"/>
          <w:szCs w:val="28"/>
        </w:rPr>
      </w:pPr>
    </w:p>
    <w:p w:rsidR="00101A34" w:rsidRPr="00101A34" w:rsidRDefault="00101A34" w:rsidP="00101A34">
      <w:pPr>
        <w:pStyle w:val="NormalWeb"/>
        <w:shd w:val="clear" w:color="auto" w:fill="FFFFFF"/>
        <w:spacing w:before="0" w:beforeAutospacing="0" w:after="0" w:afterAutospacing="0" w:line="240" w:lineRule="atLeast"/>
        <w:ind w:firstLine="720"/>
        <w:jc w:val="both"/>
        <w:rPr>
          <w:sz w:val="28"/>
          <w:szCs w:val="28"/>
        </w:rPr>
      </w:pPr>
      <w:r>
        <w:rPr>
          <w:noProof/>
        </w:rPr>
        <w:drawing>
          <wp:inline distT="0" distB="0" distL="0" distR="0" wp14:anchorId="68EE61B9" wp14:editId="3E0756CE">
            <wp:extent cx="5391150" cy="28473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438421" cy="2872306"/>
                    </a:xfrm>
                    <a:prstGeom prst="rect">
                      <a:avLst/>
                    </a:prstGeom>
                  </pic:spPr>
                </pic:pic>
              </a:graphicData>
            </a:graphic>
          </wp:inline>
        </w:drawing>
      </w:r>
    </w:p>
    <w:p w:rsidR="00101A34" w:rsidRDefault="00101A34" w:rsidP="00101A34">
      <w:pPr>
        <w:pStyle w:val="ListParagraph"/>
        <w:shd w:val="clear" w:color="auto" w:fill="FFFFFF"/>
        <w:spacing w:line="240" w:lineRule="atLeast"/>
        <w:ind w:left="0" w:firstLine="720"/>
        <w:jc w:val="both"/>
        <w:rPr>
          <w:sz w:val="28"/>
          <w:szCs w:val="28"/>
          <w:shd w:val="clear" w:color="auto" w:fill="FFFFFF"/>
        </w:rPr>
      </w:pPr>
    </w:p>
    <w:p w:rsidR="00F906A3" w:rsidRPr="00101A34" w:rsidRDefault="00F906A3" w:rsidP="00101A34">
      <w:pPr>
        <w:pStyle w:val="ListParagraph"/>
        <w:shd w:val="clear" w:color="auto" w:fill="FFFFFF"/>
        <w:spacing w:line="240" w:lineRule="atLeast"/>
        <w:ind w:left="0" w:firstLine="720"/>
        <w:jc w:val="both"/>
        <w:rPr>
          <w:sz w:val="28"/>
          <w:szCs w:val="28"/>
        </w:rPr>
      </w:pPr>
      <w:r w:rsidRPr="00101A34">
        <w:rPr>
          <w:sz w:val="28"/>
          <w:szCs w:val="28"/>
          <w:shd w:val="clear" w:color="auto" w:fill="FFFFFF"/>
        </w:rPr>
        <w:t>Ngày phụ nữ Việt Nam là ngày lễ kỷ niệm nhằm tôn vinh phụ nữ. Nếu như trên thế</w:t>
      </w:r>
      <w:r w:rsidR="00D878A4">
        <w:rPr>
          <w:sz w:val="28"/>
          <w:szCs w:val="28"/>
          <w:shd w:val="clear" w:color="auto" w:fill="FFFFFF"/>
        </w:rPr>
        <w:t xml:space="preserve"> giới chỉ duy nhất có một ngày gi</w:t>
      </w:r>
      <w:r w:rsidRPr="00101A34">
        <w:rPr>
          <w:sz w:val="28"/>
          <w:szCs w:val="28"/>
          <w:shd w:val="clear" w:color="auto" w:fill="FFFFFF"/>
        </w:rPr>
        <w:t>ành cho phái đẹp là ngày 8/3, thì nước ta còn có thêm một ngày nữa đó là ngày 20/10. Phụ nữ Việt  không quá nhẹ nhàng như phụ nữ Nhật, không hiện đại như phụ nữ phương tây, nhưng ở họ hội tụ nhiều yếu tố xứng đáng với tám chữ vàng mà Bác Hồ đã trao tặng: anh hùng, bất khuất, trung hậu, đảm đang.</w:t>
      </w:r>
      <w:r w:rsidRPr="00101A34">
        <w:rPr>
          <w:rStyle w:val="apple-converted-space"/>
          <w:sz w:val="28"/>
          <w:szCs w:val="28"/>
          <w:shd w:val="clear" w:color="auto" w:fill="FFFFFF"/>
        </w:rPr>
        <w:t> </w:t>
      </w:r>
      <w:r w:rsidRPr="00101A34">
        <w:rPr>
          <w:sz w:val="28"/>
          <w:szCs w:val="28"/>
        </w:rPr>
        <w:t xml:space="preserve"> Ở bất cứ một cương vị nào, người phụ nữ cũng phát huy được vai trò, sức mạnh, sự khéo léo vốn có của chính mình. Họ là những người chống giặc ngoại xâm kiên cường bất khuất, họ là những người lao động cần cù, sáng tạo, thông minh, họ là những người gìn giữ giống nòi và phát huy giá trị văn hóa dân tộc.</w:t>
      </w:r>
    </w:p>
    <w:p w:rsidR="00F906A3" w:rsidRDefault="0047321F" w:rsidP="00101A34">
      <w:pPr>
        <w:pStyle w:val="ListParagraph"/>
        <w:shd w:val="clear" w:color="auto" w:fill="FFFFFF"/>
        <w:spacing w:line="240" w:lineRule="atLeast"/>
        <w:ind w:left="0" w:firstLine="720"/>
        <w:jc w:val="both"/>
        <w:rPr>
          <w:rStyle w:val="apple-converted-space"/>
          <w:sz w:val="28"/>
          <w:szCs w:val="28"/>
          <w:shd w:val="clear" w:color="auto" w:fill="FFFFFF"/>
        </w:rPr>
      </w:pPr>
      <w:r w:rsidRPr="00101A34">
        <w:rPr>
          <w:sz w:val="28"/>
          <w:szCs w:val="28"/>
        </w:rPr>
        <w:t xml:space="preserve">Trong buổi ngoại khóa, các em cùng nhau ôn lại lịch sử vẻ vang của những người Phụ nữ Việt Nam  qua một số câu hỏi và đại diện cho học sinh toàn trường em Trần Hồng Thương - </w:t>
      </w:r>
      <w:r w:rsidRPr="00101A34">
        <w:rPr>
          <w:rStyle w:val="apple-converted-space"/>
          <w:sz w:val="28"/>
          <w:szCs w:val="28"/>
          <w:shd w:val="clear" w:color="auto" w:fill="FFFFFF"/>
        </w:rPr>
        <w:t>HS lớp 9.1</w:t>
      </w:r>
      <w:r w:rsidR="00D878A4">
        <w:rPr>
          <w:rStyle w:val="apple-converted-space"/>
          <w:sz w:val="28"/>
          <w:szCs w:val="28"/>
          <w:shd w:val="clear" w:color="auto" w:fill="FFFFFF"/>
        </w:rPr>
        <w:t xml:space="preserve"> </w:t>
      </w:r>
      <w:bookmarkStart w:id="0" w:name="_GoBack"/>
      <w:bookmarkEnd w:id="0"/>
      <w:r w:rsidR="00101A34" w:rsidRPr="00101A34">
        <w:rPr>
          <w:rStyle w:val="apple-converted-space"/>
          <w:sz w:val="28"/>
          <w:szCs w:val="28"/>
          <w:shd w:val="clear" w:color="auto" w:fill="FFFFFF"/>
        </w:rPr>
        <w:t>cũng</w:t>
      </w:r>
      <w:r w:rsidRPr="00101A34">
        <w:rPr>
          <w:rStyle w:val="apple-converted-space"/>
          <w:sz w:val="28"/>
          <w:szCs w:val="28"/>
          <w:shd w:val="clear" w:color="auto" w:fill="FFFFFF"/>
        </w:rPr>
        <w:t xml:space="preserve"> bày tỏ tình cảm chân thành của người con, người học trò đến những cô giáo, những người vừa là cô vừa là mẹ qua bài cảm nhận về mẹ và cô nhân ngày 20/10.</w:t>
      </w:r>
    </w:p>
    <w:p w:rsidR="00D878A4" w:rsidRDefault="00D878A4" w:rsidP="00101A34">
      <w:pPr>
        <w:pStyle w:val="ListParagraph"/>
        <w:shd w:val="clear" w:color="auto" w:fill="FFFFFF"/>
        <w:spacing w:line="240" w:lineRule="atLeast"/>
        <w:ind w:left="0" w:firstLine="720"/>
        <w:jc w:val="both"/>
        <w:rPr>
          <w:rStyle w:val="apple-converted-space"/>
          <w:sz w:val="28"/>
          <w:szCs w:val="28"/>
          <w:shd w:val="clear" w:color="auto" w:fill="FFFFFF"/>
        </w:rPr>
      </w:pPr>
      <w:r>
        <w:rPr>
          <w:noProof/>
          <w:sz w:val="28"/>
          <w:szCs w:val="28"/>
          <w:shd w:val="clear" w:color="auto" w:fill="FFFFFF"/>
        </w:rPr>
        <w:lastRenderedPageBreak/>
        <w:drawing>
          <wp:inline distT="0" distB="0" distL="0" distR="0">
            <wp:extent cx="5476875" cy="334309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z2136996971396_07f599046ed801601a79b9c82a0a4026.jpg"/>
                    <pic:cNvPicPr/>
                  </pic:nvPicPr>
                  <pic:blipFill>
                    <a:blip r:embed="rId5">
                      <a:extLst>
                        <a:ext uri="{28A0092B-C50C-407E-A947-70E740481C1C}">
                          <a14:useLocalDpi xmlns:a14="http://schemas.microsoft.com/office/drawing/2010/main" val="0"/>
                        </a:ext>
                      </a:extLst>
                    </a:blip>
                    <a:stretch>
                      <a:fillRect/>
                    </a:stretch>
                  </pic:blipFill>
                  <pic:spPr>
                    <a:xfrm>
                      <a:off x="0" y="0"/>
                      <a:ext cx="5490881" cy="3351645"/>
                    </a:xfrm>
                    <a:prstGeom prst="rect">
                      <a:avLst/>
                    </a:prstGeom>
                  </pic:spPr>
                </pic:pic>
              </a:graphicData>
            </a:graphic>
          </wp:inline>
        </w:drawing>
      </w:r>
    </w:p>
    <w:p w:rsidR="00D878A4" w:rsidRDefault="00D878A4" w:rsidP="00101A34">
      <w:pPr>
        <w:pStyle w:val="ListParagraph"/>
        <w:shd w:val="clear" w:color="auto" w:fill="FFFFFF"/>
        <w:spacing w:line="240" w:lineRule="atLeast"/>
        <w:ind w:left="0" w:firstLine="720"/>
        <w:jc w:val="both"/>
        <w:rPr>
          <w:rStyle w:val="apple-converted-space"/>
          <w:sz w:val="28"/>
          <w:szCs w:val="28"/>
          <w:shd w:val="clear" w:color="auto" w:fill="FFFFFF"/>
        </w:rPr>
      </w:pPr>
    </w:p>
    <w:p w:rsidR="00101A34" w:rsidRPr="00101A34" w:rsidRDefault="00101A34" w:rsidP="00101A34">
      <w:pPr>
        <w:pStyle w:val="ListParagraph"/>
        <w:shd w:val="clear" w:color="auto" w:fill="FFFFFF"/>
        <w:spacing w:line="240" w:lineRule="atLeast"/>
        <w:ind w:left="0" w:firstLine="720"/>
        <w:jc w:val="both"/>
        <w:rPr>
          <w:rStyle w:val="apple-converted-space"/>
          <w:sz w:val="28"/>
          <w:szCs w:val="28"/>
          <w:shd w:val="clear" w:color="auto" w:fill="FFFFFF"/>
        </w:rPr>
      </w:pPr>
      <w:r>
        <w:rPr>
          <w:noProof/>
        </w:rPr>
        <w:drawing>
          <wp:inline distT="0" distB="0" distL="0" distR="0" wp14:anchorId="007C1DFC" wp14:editId="547D6A56">
            <wp:extent cx="5467350" cy="328168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467350" cy="3281680"/>
                    </a:xfrm>
                    <a:prstGeom prst="rect">
                      <a:avLst/>
                    </a:prstGeom>
                  </pic:spPr>
                </pic:pic>
              </a:graphicData>
            </a:graphic>
          </wp:inline>
        </w:drawing>
      </w:r>
    </w:p>
    <w:p w:rsidR="00101A34" w:rsidRDefault="00101A34" w:rsidP="00101A34">
      <w:pPr>
        <w:pStyle w:val="ListParagraph"/>
        <w:shd w:val="clear" w:color="auto" w:fill="FFFFFF"/>
        <w:spacing w:line="240" w:lineRule="atLeast"/>
        <w:ind w:left="0" w:firstLine="720"/>
        <w:jc w:val="both"/>
        <w:rPr>
          <w:sz w:val="28"/>
          <w:szCs w:val="28"/>
          <w:shd w:val="clear" w:color="auto" w:fill="FFFFFF"/>
        </w:rPr>
      </w:pPr>
    </w:p>
    <w:p w:rsidR="0047321F" w:rsidRDefault="0047321F" w:rsidP="00101A34">
      <w:pPr>
        <w:pStyle w:val="ListParagraph"/>
        <w:shd w:val="clear" w:color="auto" w:fill="FFFFFF"/>
        <w:spacing w:line="240" w:lineRule="atLeast"/>
        <w:ind w:left="0" w:firstLine="720"/>
        <w:jc w:val="both"/>
        <w:rPr>
          <w:sz w:val="28"/>
          <w:szCs w:val="28"/>
          <w:shd w:val="clear" w:color="auto" w:fill="FFFFFF"/>
        </w:rPr>
      </w:pPr>
      <w:r w:rsidRPr="00101A34">
        <w:rPr>
          <w:sz w:val="28"/>
          <w:szCs w:val="28"/>
          <w:shd w:val="clear" w:color="auto" w:fill="FFFFFF"/>
        </w:rPr>
        <w:t xml:space="preserve">Buổi </w:t>
      </w:r>
      <w:r w:rsidR="00101A34" w:rsidRPr="00101A34">
        <w:rPr>
          <w:sz w:val="28"/>
          <w:szCs w:val="28"/>
          <w:shd w:val="clear" w:color="auto" w:fill="FFFFFF"/>
        </w:rPr>
        <w:t>ngoại khóa</w:t>
      </w:r>
      <w:r w:rsidRPr="00101A34">
        <w:rPr>
          <w:sz w:val="28"/>
          <w:szCs w:val="28"/>
          <w:shd w:val="clear" w:color="auto" w:fill="FFFFFF"/>
        </w:rPr>
        <w:t xml:space="preserve"> đã diễn ra </w:t>
      </w:r>
      <w:r w:rsidR="00101A34" w:rsidRPr="00101A34">
        <w:rPr>
          <w:sz w:val="28"/>
          <w:szCs w:val="28"/>
          <w:shd w:val="clear" w:color="auto" w:fill="FFFFFF"/>
        </w:rPr>
        <w:t>trong không khí sôi nổi, vui tươi của các thầy cô giáo và các em học sinh toàn trường</w:t>
      </w:r>
      <w:r w:rsidR="00101A34" w:rsidRPr="00101A34">
        <w:rPr>
          <w:sz w:val="21"/>
          <w:szCs w:val="21"/>
          <w:shd w:val="clear" w:color="auto" w:fill="FFFFFF"/>
        </w:rPr>
        <w:t>.</w:t>
      </w:r>
      <w:r w:rsidR="00D878A4">
        <w:rPr>
          <w:sz w:val="21"/>
          <w:szCs w:val="21"/>
          <w:shd w:val="clear" w:color="auto" w:fill="FFFFFF"/>
        </w:rPr>
        <w:t xml:space="preserve"> </w:t>
      </w:r>
      <w:r w:rsidRPr="00101A34">
        <w:rPr>
          <w:sz w:val="28"/>
          <w:szCs w:val="28"/>
          <w:shd w:val="clear" w:color="auto" w:fill="FFFFFF"/>
        </w:rPr>
        <w:t xml:space="preserve">Chúc cho phụ nữ trường </w:t>
      </w:r>
      <w:r w:rsidR="00101A34" w:rsidRPr="00101A34">
        <w:rPr>
          <w:sz w:val="28"/>
          <w:szCs w:val="28"/>
          <w:shd w:val="clear" w:color="auto" w:fill="FFFFFF"/>
        </w:rPr>
        <w:t>THCS Tân Đồng</w:t>
      </w:r>
      <w:r w:rsidRPr="00101A34">
        <w:rPr>
          <w:sz w:val="28"/>
          <w:szCs w:val="28"/>
          <w:shd w:val="clear" w:color="auto" w:fill="FFFFFF"/>
        </w:rPr>
        <w:t xml:space="preserve"> nói riêng, tất cả phụ nữ nói chung có một ngày 20 – 10 vui vẻ</w:t>
      </w:r>
      <w:r w:rsidR="00101A34" w:rsidRPr="00101A34">
        <w:rPr>
          <w:sz w:val="28"/>
          <w:szCs w:val="28"/>
          <w:shd w:val="clear" w:color="auto" w:fill="FFFFFF"/>
        </w:rPr>
        <w:t xml:space="preserve"> và</w:t>
      </w:r>
      <w:r w:rsidRPr="00101A34">
        <w:rPr>
          <w:sz w:val="28"/>
          <w:szCs w:val="28"/>
          <w:shd w:val="clear" w:color="auto" w:fill="FFFFFF"/>
        </w:rPr>
        <w:t xml:space="preserve"> nhận được nhiều </w:t>
      </w:r>
      <w:r w:rsidR="00101A34" w:rsidRPr="00101A34">
        <w:rPr>
          <w:sz w:val="28"/>
          <w:szCs w:val="28"/>
          <w:shd w:val="clear" w:color="auto" w:fill="FFFFFF"/>
        </w:rPr>
        <w:t xml:space="preserve">tình </w:t>
      </w:r>
      <w:r w:rsidRPr="00101A34">
        <w:rPr>
          <w:sz w:val="28"/>
          <w:szCs w:val="28"/>
          <w:shd w:val="clear" w:color="auto" w:fill="FFFFFF"/>
        </w:rPr>
        <w:t>yêu thương, trân trọng trong cuộc sống.</w:t>
      </w:r>
    </w:p>
    <w:p w:rsidR="00D878A4" w:rsidRDefault="00D878A4" w:rsidP="00D878A4">
      <w:pPr>
        <w:pStyle w:val="ListParagraph"/>
        <w:shd w:val="clear" w:color="auto" w:fill="FFFFFF"/>
        <w:spacing w:line="240" w:lineRule="atLeast"/>
        <w:ind w:left="5040" w:firstLine="720"/>
        <w:jc w:val="both"/>
        <w:rPr>
          <w:i/>
          <w:shd w:val="clear" w:color="auto" w:fill="FFFFFF"/>
        </w:rPr>
      </w:pPr>
    </w:p>
    <w:p w:rsidR="00D878A4" w:rsidRPr="00D878A4" w:rsidRDefault="00D878A4" w:rsidP="00D878A4">
      <w:pPr>
        <w:pStyle w:val="ListParagraph"/>
        <w:shd w:val="clear" w:color="auto" w:fill="FFFFFF"/>
        <w:spacing w:line="240" w:lineRule="atLeast"/>
        <w:ind w:left="5040" w:firstLine="720"/>
        <w:jc w:val="both"/>
        <w:rPr>
          <w:i/>
          <w:shd w:val="clear" w:color="auto" w:fill="FFFFFF"/>
        </w:rPr>
      </w:pPr>
      <w:r w:rsidRPr="00D878A4">
        <w:rPr>
          <w:i/>
          <w:shd w:val="clear" w:color="auto" w:fill="FFFFFF"/>
        </w:rPr>
        <w:t>Tác giả bài viết: Thanh Hương</w:t>
      </w:r>
    </w:p>
    <w:p w:rsidR="00776B01" w:rsidRPr="00101A34" w:rsidRDefault="00776B01" w:rsidP="00101A34">
      <w:pPr>
        <w:jc w:val="both"/>
        <w:rPr>
          <w:rFonts w:cs="Times New Roman"/>
        </w:rPr>
      </w:pPr>
    </w:p>
    <w:sectPr w:rsidR="00776B01" w:rsidRPr="00101A34" w:rsidSect="00D878A4">
      <w:pgSz w:w="11907" w:h="16840" w:code="9"/>
      <w:pgMar w:top="851" w:right="851" w:bottom="851"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06A3"/>
    <w:rsid w:val="00101A34"/>
    <w:rsid w:val="0047321F"/>
    <w:rsid w:val="00776B01"/>
    <w:rsid w:val="00BF21E3"/>
    <w:rsid w:val="00D878A4"/>
    <w:rsid w:val="00F906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392775"/>
  <w15:chartTrackingRefBased/>
  <w15:docId w15:val="{B11995E6-4672-45E3-9A47-D6002EB7D2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F906A3"/>
    <w:pPr>
      <w:spacing w:before="100" w:beforeAutospacing="1" w:after="100" w:afterAutospacing="1" w:line="240" w:lineRule="auto"/>
    </w:pPr>
    <w:rPr>
      <w:rFonts w:eastAsia="Times New Roman" w:cs="Times New Roman"/>
      <w:sz w:val="24"/>
      <w:szCs w:val="24"/>
    </w:rPr>
  </w:style>
  <w:style w:type="character" w:customStyle="1" w:styleId="apple-converted-space">
    <w:name w:val="apple-converted-space"/>
    <w:basedOn w:val="DefaultParagraphFont"/>
    <w:rsid w:val="00F906A3"/>
  </w:style>
  <w:style w:type="paragraph" w:styleId="ListParagraph">
    <w:name w:val="List Paragraph"/>
    <w:basedOn w:val="Normal"/>
    <w:uiPriority w:val="34"/>
    <w:qFormat/>
    <w:rsid w:val="00F906A3"/>
    <w:pPr>
      <w:spacing w:after="0" w:line="240" w:lineRule="auto"/>
      <w:ind w:left="720"/>
      <w:contextualSpacing/>
    </w:pPr>
    <w:rPr>
      <w:rFonts w:eastAsia="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jp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TotalTime>
  <Pages>2</Pages>
  <Words>247</Words>
  <Characters>1410</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2020-10-20T15:24:00Z</dcterms:created>
  <dcterms:modified xsi:type="dcterms:W3CDTF">2020-10-21T05:46:00Z</dcterms:modified>
</cp:coreProperties>
</file>